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CB6B5">
      <w:r>
        <w:drawing>
          <wp:inline distT="0" distB="0" distL="114300" distR="114300">
            <wp:extent cx="5265420" cy="3553460"/>
            <wp:effectExtent l="0" t="0" r="1143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55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30486">
      <w:r>
        <w:drawing>
          <wp:inline distT="0" distB="0" distL="114300" distR="114300">
            <wp:extent cx="5265420" cy="3460750"/>
            <wp:effectExtent l="0" t="0" r="1143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46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3359785"/>
            <wp:effectExtent l="0" t="0" r="1206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35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3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2025-12-10T01:40:05Z</dcterms:created>
  <dc:creator>Administrator</dc:creator>
  <cp:lastModifiedBy>冉冉</cp:lastModifiedBy>
  <dcterms:modified xsi:type="dcterms:W3CDTF">2025-12-10T01:41:04Z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eyJoZGlkIjoiMjBlMzEzMTlmOWUzODFmMzM1NTkwZjVmOTBiMDM3OGYiLCJ1c2VySWQiOiIyNDE5OTQ5NTQifQ==</vt:lpwstr>
  </property>
  <property fmtid="{D5CDD505-2E9C-101B-9397-08002B2CF9AE}" pid="4" name="ICV">
    <vt:lpwstr>3A27B906D9204AFD82A058B177BC26FD_12</vt:lpwstr>
  </property>
</Properties>
</file>