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FEE8F">
      <w:pPr>
        <w:jc w:val="center"/>
        <w:rPr>
          <w:rFonts w:hint="eastAsia" w:ascii="宋体" w:hAnsi="宋体" w:eastAsia="宋体" w:cs="宋体"/>
          <w:sz w:val="28"/>
          <w:szCs w:val="28"/>
        </w:rPr>
      </w:pPr>
      <w:r>
        <w:rPr>
          <w:rFonts w:hint="eastAsia" w:ascii="宋体" w:hAnsi="宋体" w:eastAsia="宋体" w:cs="宋体"/>
          <w:sz w:val="28"/>
          <w:szCs w:val="28"/>
        </w:rPr>
        <w:t>响应人响应文件被否决原因</w:t>
      </w:r>
    </w:p>
    <w:p w14:paraId="6F3B989B">
      <w:pPr>
        <w:pStyle w:val="2"/>
        <w:ind w:firstLine="480" w:firstLineChars="200"/>
        <w:rPr>
          <w:rFonts w:hint="eastAsia"/>
        </w:rPr>
      </w:pPr>
      <w:bookmarkStart w:id="0" w:name="_GoBack"/>
      <w:bookmarkEnd w:id="0"/>
      <w:r>
        <w:rPr>
          <w:rFonts w:ascii="宋体" w:hAnsi="宋体" w:eastAsia="宋体" w:cs="宋体"/>
          <w:sz w:val="24"/>
          <w:szCs w:val="24"/>
        </w:rPr>
        <w:t>谈判小组严格按照谈判文件规定的程序和方法分别对供应商进行了资格性审查，其中河南苏展印务有限公司因在主体诚信库上传企业相关材料不全导致谈判无效，剩余所有供应商均通过了资格性审查。</w:t>
      </w:r>
    </w:p>
    <w:p w14:paraId="3B7AA52F">
      <w:pPr>
        <w:pStyle w:val="2"/>
        <w:ind w:left="0" w:leftChars="0" w:firstLine="560" w:firstLineChars="200"/>
        <w:jc w:val="left"/>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MzEzMTlmOWUzODFmMzM1NTkwZjVmOTBiMDM3OGYifQ=="/>
  </w:docVars>
  <w:rsids>
    <w:rsidRoot w:val="4B4E20D0"/>
    <w:rsid w:val="08431FF7"/>
    <w:rsid w:val="1D9724CC"/>
    <w:rsid w:val="2CEA709A"/>
    <w:rsid w:val="362115CD"/>
    <w:rsid w:val="43FD54AD"/>
    <w:rsid w:val="4A64689F"/>
    <w:rsid w:val="4A675522"/>
    <w:rsid w:val="4B4E20D0"/>
    <w:rsid w:val="4B571947"/>
    <w:rsid w:val="4E797E26"/>
    <w:rsid w:val="536C7F5A"/>
    <w:rsid w:val="55FC1EE9"/>
    <w:rsid w:val="5E6C52B2"/>
    <w:rsid w:val="6305198A"/>
    <w:rsid w:val="6BF863D7"/>
    <w:rsid w:val="72F378F8"/>
    <w:rsid w:val="75460183"/>
    <w:rsid w:val="78F9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rFonts w:ascii="Times New Roman" w:cs="Times New Roman"/>
      <w:szCs w:val="20"/>
    </w:rPr>
  </w:style>
  <w:style w:type="paragraph" w:styleId="3">
    <w:name w:val="Body Text"/>
    <w:basedOn w:val="1"/>
    <w:next w:val="1"/>
    <w:qFormat/>
    <w:uiPriority w:val="0"/>
    <w:pPr>
      <w:spacing w:line="640" w:lineRule="atLeast"/>
    </w:pPr>
    <w:rPr>
      <w:rFonts w:ascii="宋体" w:hAnsi="宋体"/>
      <w:color w:val="000000"/>
      <w:sz w:val="28"/>
      <w:szCs w:val="28"/>
    </w:rPr>
  </w:style>
  <w:style w:type="paragraph" w:styleId="4">
    <w:name w:val="Body Text First Indent 2"/>
    <w:basedOn w:val="5"/>
    <w:next w:val="1"/>
    <w:qFormat/>
    <w:uiPriority w:val="0"/>
    <w:pPr>
      <w:ind w:firstLine="420" w:firstLineChars="200"/>
    </w:pPr>
  </w:style>
  <w:style w:type="paragraph" w:styleId="5">
    <w:name w:val="Body Text Indent"/>
    <w:basedOn w:val="1"/>
    <w:next w:val="6"/>
    <w:qFormat/>
    <w:uiPriority w:val="0"/>
    <w:pPr>
      <w:spacing w:after="120"/>
      <w:ind w:left="420" w:leftChars="200"/>
    </w:pPr>
  </w:style>
  <w:style w:type="paragraph" w:customStyle="1" w:styleId="6">
    <w:name w:val="Char Char Char Char Char Char Char Char Char Char"/>
    <w:basedOn w:val="1"/>
    <w:next w:val="1"/>
    <w:qFormat/>
    <w:uiPriority w:val="0"/>
    <w:pPr>
      <w:widowControl w:val="0"/>
      <w:spacing w:line="360" w:lineRule="auto"/>
      <w:ind w:firstLine="200"/>
    </w:pPr>
    <w:rPr>
      <w:rFonts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Words>
  <Characters>13</Characters>
  <Lines>0</Lines>
  <Paragraphs>0</Paragraphs>
  <TotalTime>1</TotalTime>
  <ScaleCrop>false</ScaleCrop>
  <LinksUpToDate>false</LinksUpToDate>
  <CharactersWithSpaces>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2023-03-01T10:47:00Z</dcterms:created>
  <dc:creator>中豫智信工程管理有限公司:宋方方</dc:creator>
  <cp:lastModifiedBy>冉冉</cp:lastModifiedBy>
  <dcterms:modified xsi:type="dcterms:W3CDTF">2025-07-16T07:15:08Z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CE3A4B01A43B4FBDA8BD9177FF2195CE</vt:lpwstr>
  </property>
  <property fmtid="{D5CDD505-2E9C-101B-9397-08002B2CF9AE}" pid="4" name="KSOTemplateDocerSaveRecord">
    <vt:lpwstr>eyJoZGlkIjoiMjI4OTVhZjRlMDMzNTJjNmE0NWVkOGQ4MmFiMDdiNDgiLCJ1c2VySWQiOiIyNDE5OTQ5NTQifQ==</vt:lpwstr>
  </property>
</Properties>
</file>